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05" w:rsidRDefault="00261B05" w:rsidP="003A36D5">
      <w:pPr>
        <w:jc w:val="both"/>
        <w:rPr>
          <w:b/>
        </w:rPr>
      </w:pPr>
    </w:p>
    <w:p w:rsidR="00261B05" w:rsidRDefault="00261B05" w:rsidP="003A36D5">
      <w:pPr>
        <w:jc w:val="both"/>
        <w:rPr>
          <w:b/>
        </w:rPr>
      </w:pPr>
      <w:bookmarkStart w:id="0" w:name="_GoBack"/>
      <w:bookmarkEnd w:id="0"/>
    </w:p>
    <w:p w:rsidR="00261B05" w:rsidRDefault="0033715E" w:rsidP="003A36D5">
      <w:pPr>
        <w:jc w:val="both"/>
        <w:rPr>
          <w:b/>
        </w:rPr>
      </w:pPr>
      <w:r>
        <w:rPr>
          <w:noProof/>
          <w:lang w:val="en-AU" w:eastAsia="en-AU" w:bidi="ar-SA"/>
        </w:rPr>
        <w:drawing>
          <wp:anchor distT="0" distB="0" distL="114300" distR="114300" simplePos="0" relativeHeight="251658240" behindDoc="1" locked="0" layoutInCell="1" allowOverlap="1" wp14:anchorId="44C28276" wp14:editId="7513BF2F">
            <wp:simplePos x="0" y="0"/>
            <wp:positionH relativeFrom="column">
              <wp:posOffset>884555</wp:posOffset>
            </wp:positionH>
            <wp:positionV relativeFrom="paragraph">
              <wp:posOffset>8890</wp:posOffset>
            </wp:positionV>
            <wp:extent cx="3984421" cy="851535"/>
            <wp:effectExtent l="0" t="0" r="0" b="5715"/>
            <wp:wrapNone/>
            <wp:docPr id="2" name="Picture 2" descr="header w-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A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4421" cy="851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61B05" w:rsidRDefault="00261B05" w:rsidP="003A36D5">
      <w:pPr>
        <w:jc w:val="both"/>
        <w:rPr>
          <w:b/>
        </w:rPr>
      </w:pPr>
    </w:p>
    <w:p w:rsidR="00261B05" w:rsidRDefault="00261B05" w:rsidP="003A36D5">
      <w:pPr>
        <w:jc w:val="both"/>
        <w:rPr>
          <w:b/>
        </w:rPr>
      </w:pPr>
    </w:p>
    <w:p w:rsidR="00261B05" w:rsidRDefault="00261B05" w:rsidP="003A36D5">
      <w:pPr>
        <w:jc w:val="both"/>
        <w:rPr>
          <w:b/>
        </w:rPr>
      </w:pPr>
    </w:p>
    <w:p w:rsidR="00261B05" w:rsidRDefault="00261B05" w:rsidP="003A36D5">
      <w:pPr>
        <w:jc w:val="both"/>
        <w:rPr>
          <w:b/>
        </w:rPr>
      </w:pPr>
    </w:p>
    <w:p w:rsidR="0033715E" w:rsidRDefault="0033715E" w:rsidP="003A36D5">
      <w:pPr>
        <w:jc w:val="both"/>
        <w:rPr>
          <w:b/>
        </w:rPr>
      </w:pPr>
    </w:p>
    <w:p w:rsidR="00913C88" w:rsidRDefault="002820AE" w:rsidP="00261B05">
      <w:pPr>
        <w:jc w:val="center"/>
        <w:rPr>
          <w:b/>
          <w:sz w:val="28"/>
          <w:szCs w:val="28"/>
        </w:rPr>
      </w:pPr>
      <w:r w:rsidRPr="0033715E">
        <w:rPr>
          <w:b/>
          <w:sz w:val="28"/>
          <w:szCs w:val="28"/>
        </w:rPr>
        <w:t>Most Outstanding Analysis Award in Physics</w:t>
      </w:r>
    </w:p>
    <w:p w:rsidR="0033715E" w:rsidRDefault="0033715E" w:rsidP="00261B05">
      <w:pPr>
        <w:jc w:val="center"/>
        <w:rPr>
          <w:b/>
          <w:sz w:val="28"/>
          <w:szCs w:val="28"/>
        </w:rPr>
      </w:pPr>
    </w:p>
    <w:p w:rsidR="0033715E" w:rsidRDefault="0033715E" w:rsidP="00261B05">
      <w:pPr>
        <w:jc w:val="center"/>
        <w:rPr>
          <w:sz w:val="28"/>
          <w:szCs w:val="28"/>
        </w:rPr>
      </w:pPr>
    </w:p>
    <w:p w:rsidR="0033715E" w:rsidRPr="0033715E" w:rsidRDefault="0033715E" w:rsidP="00261B05">
      <w:pPr>
        <w:jc w:val="center"/>
        <w:rPr>
          <w:sz w:val="28"/>
          <w:szCs w:val="28"/>
        </w:rPr>
      </w:pPr>
      <w:r w:rsidRPr="0033715E">
        <w:rPr>
          <w:sz w:val="28"/>
          <w:szCs w:val="28"/>
        </w:rPr>
        <w:t xml:space="preserve">$150 Award for </w:t>
      </w:r>
      <w:r>
        <w:rPr>
          <w:sz w:val="28"/>
          <w:szCs w:val="28"/>
        </w:rPr>
        <w:t xml:space="preserve">a </w:t>
      </w:r>
      <w:r w:rsidRPr="0033715E">
        <w:rPr>
          <w:sz w:val="28"/>
          <w:szCs w:val="28"/>
        </w:rPr>
        <w:t>Year 7-12 student</w:t>
      </w:r>
    </w:p>
    <w:p w:rsidR="002820AE" w:rsidRDefault="002820AE" w:rsidP="003A36D5">
      <w:pPr>
        <w:jc w:val="both"/>
      </w:pPr>
    </w:p>
    <w:p w:rsidR="002820AE" w:rsidRDefault="002820AE" w:rsidP="003A36D5">
      <w:pPr>
        <w:jc w:val="both"/>
      </w:pPr>
    </w:p>
    <w:p w:rsidR="002820AE" w:rsidRDefault="002820AE" w:rsidP="003A36D5">
      <w:pPr>
        <w:jc w:val="both"/>
      </w:pPr>
      <w:r>
        <w:t>Presented by the Australasian College of Physical Scientists &amp; Engineers in Medicine (ACPSEM)</w:t>
      </w:r>
    </w:p>
    <w:p w:rsidR="002820AE" w:rsidRDefault="002820AE" w:rsidP="003A36D5">
      <w:pPr>
        <w:jc w:val="both"/>
      </w:pPr>
    </w:p>
    <w:p w:rsidR="002820AE" w:rsidRDefault="002820AE" w:rsidP="003A36D5">
      <w:pPr>
        <w:jc w:val="both"/>
      </w:pPr>
    </w:p>
    <w:p w:rsidR="00F567A5" w:rsidRDefault="00F567A5" w:rsidP="003A36D5">
      <w:pPr>
        <w:jc w:val="both"/>
      </w:pPr>
      <w:r>
        <w:t xml:space="preserve">The science carried out by </w:t>
      </w:r>
      <w:r w:rsidR="001C496B">
        <w:t>M</w:t>
      </w:r>
      <w:r>
        <w:t xml:space="preserve">edical </w:t>
      </w:r>
      <w:r w:rsidR="001C496B">
        <w:t>P</w:t>
      </w:r>
      <w:r>
        <w:t xml:space="preserve">hysicists requires accurate analysis to ensure the best diagnosis, treatment and outcome for patients. </w:t>
      </w:r>
    </w:p>
    <w:p w:rsidR="001C496B" w:rsidRDefault="001C496B" w:rsidP="003A36D5">
      <w:pPr>
        <w:jc w:val="both"/>
      </w:pPr>
    </w:p>
    <w:p w:rsidR="00F567A5" w:rsidRDefault="002820AE" w:rsidP="003A36D5">
      <w:pPr>
        <w:jc w:val="both"/>
      </w:pPr>
      <w:r>
        <w:t xml:space="preserve">The Most Outstanding Analysis Award in Physics will be awarded to a student that demonstrates </w:t>
      </w:r>
      <w:r w:rsidR="003A36D5">
        <w:t>the best</w:t>
      </w:r>
      <w:r>
        <w:t xml:space="preserve"> </w:t>
      </w:r>
      <w:r w:rsidR="0031250E">
        <w:rPr>
          <w:b/>
        </w:rPr>
        <w:t>S</w:t>
      </w:r>
      <w:r w:rsidRPr="002820AE">
        <w:rPr>
          <w:b/>
        </w:rPr>
        <w:t xml:space="preserve">cientific </w:t>
      </w:r>
      <w:r w:rsidR="0031250E">
        <w:rPr>
          <w:b/>
        </w:rPr>
        <w:t>A</w:t>
      </w:r>
      <w:r w:rsidR="00F567A5">
        <w:rPr>
          <w:b/>
        </w:rPr>
        <w:t>nalysis</w:t>
      </w:r>
      <w:r>
        <w:t xml:space="preserve"> and </w:t>
      </w:r>
      <w:r w:rsidR="0031250E">
        <w:rPr>
          <w:b/>
        </w:rPr>
        <w:t>C</w:t>
      </w:r>
      <w:r w:rsidRPr="002820AE">
        <w:rPr>
          <w:b/>
        </w:rPr>
        <w:t>ommunication</w:t>
      </w:r>
      <w:r>
        <w:t xml:space="preserve"> in the field of Physics. </w:t>
      </w:r>
      <w:r w:rsidR="003A36D5">
        <w:t xml:space="preserve">Scientists and Engineers in the field of medicine are skilled in analyzing and interpreting data from medical imaging scans (such as CT, MRI and PET scans), as well as collecting and understanding complicated output data from radiation treatment units. As medical scientists, we are looking for the student who possesses the keen ability to perceptively analyze </w:t>
      </w:r>
      <w:r w:rsidR="002D58EA">
        <w:t>experimental</w:t>
      </w:r>
      <w:r w:rsidR="003A36D5">
        <w:t xml:space="preserve"> data.  </w:t>
      </w:r>
    </w:p>
    <w:p w:rsidR="002820AE" w:rsidRDefault="002820AE" w:rsidP="003A36D5">
      <w:pPr>
        <w:jc w:val="both"/>
      </w:pPr>
      <w:r w:rsidRPr="001C496B">
        <w:t>This can include, but not limited to:</w:t>
      </w:r>
      <w:r w:rsidR="001C496B">
        <w:t xml:space="preserve"> </w:t>
      </w:r>
    </w:p>
    <w:p w:rsidR="002820AE" w:rsidRDefault="004205D5" w:rsidP="003A36D5">
      <w:pPr>
        <w:pStyle w:val="ListParagraph"/>
        <w:numPr>
          <w:ilvl w:val="0"/>
          <w:numId w:val="2"/>
        </w:numPr>
        <w:jc w:val="both"/>
      </w:pPr>
      <w:r>
        <w:t xml:space="preserve">Analysis and interpretation </w:t>
      </w:r>
      <w:r w:rsidR="002820AE">
        <w:t>of experimental work</w:t>
      </w:r>
      <w:r w:rsidR="0031250E">
        <w:t>.</w:t>
      </w:r>
    </w:p>
    <w:p w:rsidR="002820AE" w:rsidRDefault="002820AE" w:rsidP="003A36D5">
      <w:pPr>
        <w:pStyle w:val="ListParagraph"/>
        <w:numPr>
          <w:ilvl w:val="0"/>
          <w:numId w:val="2"/>
        </w:numPr>
        <w:jc w:val="both"/>
      </w:pPr>
      <w:r>
        <w:t xml:space="preserve">Critical </w:t>
      </w:r>
      <w:r w:rsidR="004205D5">
        <w:t>a</w:t>
      </w:r>
      <w:r>
        <w:t>nalysis or review of work co</w:t>
      </w:r>
      <w:r w:rsidR="003A36D5">
        <w:t>nducted in the field of health p</w:t>
      </w:r>
      <w:r w:rsidR="001C496B">
        <w:t>hysics</w:t>
      </w:r>
      <w:r w:rsidR="0031250E">
        <w:t>.</w:t>
      </w:r>
    </w:p>
    <w:p w:rsidR="004205D5" w:rsidRPr="001C496B" w:rsidRDefault="004205D5" w:rsidP="003A36D5">
      <w:pPr>
        <w:pStyle w:val="ListParagraph"/>
        <w:numPr>
          <w:ilvl w:val="0"/>
          <w:numId w:val="2"/>
        </w:numPr>
        <w:jc w:val="both"/>
      </w:pPr>
      <w:r w:rsidRPr="001C496B">
        <w:t xml:space="preserve">Investigation of </w:t>
      </w:r>
      <w:r w:rsidR="001C496B" w:rsidRPr="001C496B">
        <w:t xml:space="preserve">experiments that relate to the basic principles of </w:t>
      </w:r>
      <w:r w:rsidR="003A36D5">
        <w:t xml:space="preserve">health </w:t>
      </w:r>
      <w:r w:rsidR="001C496B" w:rsidRPr="001C496B">
        <w:t>physics</w:t>
      </w:r>
    </w:p>
    <w:p w:rsidR="001C496B" w:rsidRDefault="001C496B" w:rsidP="003A36D5">
      <w:pPr>
        <w:pStyle w:val="ListParagraph"/>
        <w:numPr>
          <w:ilvl w:val="1"/>
          <w:numId w:val="2"/>
        </w:numPr>
        <w:jc w:val="both"/>
      </w:pPr>
      <w:r w:rsidRPr="001C496B">
        <w:t>E.g. Study of Motion, Energy and Force that can be related to medicine, sport, or modern day society.</w:t>
      </w:r>
    </w:p>
    <w:p w:rsidR="00584A82" w:rsidRPr="001C496B" w:rsidRDefault="00584A82" w:rsidP="00584A82">
      <w:pPr>
        <w:pStyle w:val="ListParagraph"/>
        <w:numPr>
          <w:ilvl w:val="0"/>
          <w:numId w:val="2"/>
        </w:numPr>
        <w:jc w:val="both"/>
      </w:pPr>
      <w:r>
        <w:t>Creative efforts that demonstrate ingenuity to collect data.</w:t>
      </w:r>
    </w:p>
    <w:p w:rsidR="002820AE" w:rsidRDefault="002820AE" w:rsidP="003A36D5">
      <w:pPr>
        <w:jc w:val="both"/>
      </w:pPr>
    </w:p>
    <w:p w:rsidR="002820AE" w:rsidRDefault="002820AE" w:rsidP="003A36D5">
      <w:pPr>
        <w:jc w:val="both"/>
      </w:pPr>
      <w:r>
        <w:t>The prize will only be awarded if more than one student applies. The award will not be given to the same student who has previously won the ACPSEM award</w:t>
      </w:r>
      <w:r w:rsidR="0078380E">
        <w:t>.</w:t>
      </w:r>
    </w:p>
    <w:p w:rsidR="002820AE" w:rsidRDefault="002820AE" w:rsidP="003A36D5">
      <w:pPr>
        <w:jc w:val="both"/>
      </w:pPr>
    </w:p>
    <w:p w:rsidR="002820AE" w:rsidRDefault="002820AE" w:rsidP="003A36D5">
      <w:pPr>
        <w:jc w:val="both"/>
      </w:pPr>
      <w:r>
        <w:t xml:space="preserve">For more information on the work carried out by our Scientists and Engineers in Medicine ACPSEM, please visit our website </w:t>
      </w:r>
      <w:hyperlink r:id="rId8" w:history="1">
        <w:r>
          <w:rPr>
            <w:rStyle w:val="Hyperlink"/>
          </w:rPr>
          <w:t>http://www.acpsem.org.au/</w:t>
        </w:r>
      </w:hyperlink>
    </w:p>
    <w:p w:rsidR="002820AE" w:rsidRDefault="002820AE"/>
    <w:sectPr w:rsidR="002820AE" w:rsidSect="009E4E90">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78" w:rsidRDefault="00631678" w:rsidP="000E78AB">
      <w:r>
        <w:separator/>
      </w:r>
    </w:p>
  </w:endnote>
  <w:endnote w:type="continuationSeparator" w:id="0">
    <w:p w:rsidR="00631678" w:rsidRDefault="00631678" w:rsidP="000E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78" w:rsidRDefault="00631678" w:rsidP="000E78AB">
      <w:r>
        <w:separator/>
      </w:r>
    </w:p>
  </w:footnote>
  <w:footnote w:type="continuationSeparator" w:id="0">
    <w:p w:rsidR="00631678" w:rsidRDefault="00631678" w:rsidP="000E7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AB" w:rsidRPr="0033715E" w:rsidRDefault="0033715E">
    <w:pPr>
      <w:pStyle w:val="Header"/>
    </w:pPr>
    <w:r w:rsidRPr="0033715E">
      <w:rPr>
        <w:noProof/>
        <w:lang w:val="en-AU" w:eastAsia="en-AU" w:bidi="ar-SA"/>
      </w:rPr>
      <w:drawing>
        <wp:anchor distT="0" distB="0" distL="114300" distR="114300" simplePos="0" relativeHeight="251658240" behindDoc="1" locked="0" layoutInCell="1" allowOverlap="1" wp14:anchorId="7AF55880" wp14:editId="31512AE6">
          <wp:simplePos x="0" y="0"/>
          <wp:positionH relativeFrom="margin">
            <wp:posOffset>4980305</wp:posOffset>
          </wp:positionH>
          <wp:positionV relativeFrom="paragraph">
            <wp:posOffset>-221615</wp:posOffset>
          </wp:positionV>
          <wp:extent cx="903605" cy="771872"/>
          <wp:effectExtent l="0" t="0" r="0" b="9525"/>
          <wp:wrapNone/>
          <wp:docPr id="7" name="Picture 7" descr="F:\Young Scientist\STANSW\2016\Logos\YS Colour ill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ng Scientist\STANSW\2016\Logos\YS Colour ill - Copy.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5" cy="771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bidi="ar-SA"/>
      </w:rPr>
      <w:t xml:space="preserve">                 </w:t>
    </w:r>
    <w:r w:rsidR="00261B05" w:rsidRPr="0033715E">
      <w:rPr>
        <w:noProof/>
        <w:lang w:val="en-AU" w:eastAsia="en-AU" w:bidi="ar-SA"/>
      </w:rPr>
      <w:t>Sponsored Awards for the 2016 STANSW Young Scientist Awards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364F"/>
    <w:multiLevelType w:val="hybridMultilevel"/>
    <w:tmpl w:val="4A587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FE5559"/>
    <w:multiLevelType w:val="multilevel"/>
    <w:tmpl w:val="79F081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AE"/>
    <w:rsid w:val="000E78AB"/>
    <w:rsid w:val="001957B8"/>
    <w:rsid w:val="001C496B"/>
    <w:rsid w:val="00261B05"/>
    <w:rsid w:val="00275528"/>
    <w:rsid w:val="002820AE"/>
    <w:rsid w:val="002D58EA"/>
    <w:rsid w:val="0031250E"/>
    <w:rsid w:val="0033715E"/>
    <w:rsid w:val="003A36D5"/>
    <w:rsid w:val="004205D5"/>
    <w:rsid w:val="00584A82"/>
    <w:rsid w:val="00631678"/>
    <w:rsid w:val="0067460C"/>
    <w:rsid w:val="00734E1A"/>
    <w:rsid w:val="0078380E"/>
    <w:rsid w:val="007F47AB"/>
    <w:rsid w:val="00913C88"/>
    <w:rsid w:val="009E4E90"/>
    <w:rsid w:val="00DA1A58"/>
    <w:rsid w:val="00DC2C4E"/>
    <w:rsid w:val="00E15CF5"/>
    <w:rsid w:val="00F56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31B3"/>
  <w15:docId w15:val="{1FF94D17-D03B-43D7-B123-6E740582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1A"/>
    <w:pPr>
      <w:spacing w:after="0" w:line="240" w:lineRule="auto"/>
    </w:pPr>
    <w:rPr>
      <w:sz w:val="24"/>
      <w:szCs w:val="24"/>
    </w:rPr>
  </w:style>
  <w:style w:type="paragraph" w:styleId="Heading1">
    <w:name w:val="heading 1"/>
    <w:basedOn w:val="Normal"/>
    <w:next w:val="Normal"/>
    <w:link w:val="Heading1Char"/>
    <w:uiPriority w:val="9"/>
    <w:qFormat/>
    <w:rsid w:val="00734E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34E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34E1A"/>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unhideWhenUsed/>
    <w:qFormat/>
    <w:rsid w:val="00734E1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34E1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34E1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734E1A"/>
    <w:pPr>
      <w:spacing w:before="240" w:after="60"/>
      <w:outlineLvl w:val="6"/>
    </w:pPr>
  </w:style>
  <w:style w:type="paragraph" w:styleId="Heading8">
    <w:name w:val="heading 8"/>
    <w:basedOn w:val="Normal"/>
    <w:next w:val="Normal"/>
    <w:link w:val="Heading8Char"/>
    <w:uiPriority w:val="9"/>
    <w:unhideWhenUsed/>
    <w:qFormat/>
    <w:rsid w:val="00734E1A"/>
    <w:pPr>
      <w:spacing w:before="240" w:after="60"/>
      <w:outlineLvl w:val="7"/>
    </w:pPr>
    <w:rPr>
      <w:i/>
      <w:iCs/>
    </w:rPr>
  </w:style>
  <w:style w:type="paragraph" w:styleId="Heading9">
    <w:name w:val="heading 9"/>
    <w:basedOn w:val="Normal"/>
    <w:next w:val="Normal"/>
    <w:link w:val="Heading9Char"/>
    <w:uiPriority w:val="9"/>
    <w:unhideWhenUsed/>
    <w:qFormat/>
    <w:rsid w:val="00734E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E1A"/>
    <w:rPr>
      <w:rFonts w:asciiTheme="majorHAnsi" w:eastAsiaTheme="majorEastAsia" w:hAnsiTheme="majorHAnsi" w:cs="Arial"/>
      <w:b/>
      <w:bCs/>
      <w:sz w:val="26"/>
      <w:szCs w:val="26"/>
    </w:rPr>
  </w:style>
  <w:style w:type="character" w:customStyle="1" w:styleId="Heading1Char">
    <w:name w:val="Heading 1 Char"/>
    <w:basedOn w:val="DefaultParagraphFont"/>
    <w:link w:val="Heading1"/>
    <w:uiPriority w:val="9"/>
    <w:rsid w:val="00734E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34E1A"/>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rsid w:val="00734E1A"/>
    <w:rPr>
      <w:b/>
      <w:bCs/>
      <w:sz w:val="28"/>
      <w:szCs w:val="28"/>
    </w:rPr>
  </w:style>
  <w:style w:type="character" w:customStyle="1" w:styleId="Heading5Char">
    <w:name w:val="Heading 5 Char"/>
    <w:basedOn w:val="DefaultParagraphFont"/>
    <w:link w:val="Heading5"/>
    <w:uiPriority w:val="9"/>
    <w:rsid w:val="00734E1A"/>
    <w:rPr>
      <w:b/>
      <w:bCs/>
      <w:i/>
      <w:iCs/>
      <w:sz w:val="26"/>
      <w:szCs w:val="26"/>
    </w:rPr>
  </w:style>
  <w:style w:type="character" w:customStyle="1" w:styleId="Heading6Char">
    <w:name w:val="Heading 6 Char"/>
    <w:basedOn w:val="DefaultParagraphFont"/>
    <w:link w:val="Heading6"/>
    <w:uiPriority w:val="9"/>
    <w:rsid w:val="00734E1A"/>
    <w:rPr>
      <w:b/>
      <w:bCs/>
    </w:rPr>
  </w:style>
  <w:style w:type="character" w:customStyle="1" w:styleId="Heading7Char">
    <w:name w:val="Heading 7 Char"/>
    <w:basedOn w:val="DefaultParagraphFont"/>
    <w:link w:val="Heading7"/>
    <w:uiPriority w:val="9"/>
    <w:rsid w:val="00734E1A"/>
    <w:rPr>
      <w:sz w:val="24"/>
      <w:szCs w:val="24"/>
    </w:rPr>
  </w:style>
  <w:style w:type="character" w:customStyle="1" w:styleId="Heading8Char">
    <w:name w:val="Heading 8 Char"/>
    <w:basedOn w:val="DefaultParagraphFont"/>
    <w:link w:val="Heading8"/>
    <w:uiPriority w:val="9"/>
    <w:rsid w:val="00734E1A"/>
    <w:rPr>
      <w:i/>
      <w:iCs/>
      <w:sz w:val="24"/>
      <w:szCs w:val="24"/>
    </w:rPr>
  </w:style>
  <w:style w:type="character" w:customStyle="1" w:styleId="Heading9Char">
    <w:name w:val="Heading 9 Char"/>
    <w:basedOn w:val="DefaultParagraphFont"/>
    <w:link w:val="Heading9"/>
    <w:uiPriority w:val="9"/>
    <w:rsid w:val="00734E1A"/>
    <w:rPr>
      <w:rFonts w:asciiTheme="majorHAnsi" w:eastAsiaTheme="majorEastAsia" w:hAnsiTheme="majorHAnsi"/>
    </w:rPr>
  </w:style>
  <w:style w:type="paragraph" w:styleId="Title">
    <w:name w:val="Title"/>
    <w:basedOn w:val="Normal"/>
    <w:next w:val="Normal"/>
    <w:link w:val="TitleChar"/>
    <w:uiPriority w:val="10"/>
    <w:qFormat/>
    <w:rsid w:val="00734E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34E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34E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34E1A"/>
    <w:rPr>
      <w:rFonts w:asciiTheme="majorHAnsi" w:eastAsiaTheme="majorEastAsia" w:hAnsiTheme="majorHAnsi"/>
      <w:sz w:val="24"/>
      <w:szCs w:val="24"/>
    </w:rPr>
  </w:style>
  <w:style w:type="character" w:styleId="Strong">
    <w:name w:val="Strong"/>
    <w:basedOn w:val="DefaultParagraphFont"/>
    <w:uiPriority w:val="22"/>
    <w:qFormat/>
    <w:rsid w:val="00734E1A"/>
    <w:rPr>
      <w:b/>
      <w:bCs/>
    </w:rPr>
  </w:style>
  <w:style w:type="character" w:styleId="Emphasis">
    <w:name w:val="Emphasis"/>
    <w:basedOn w:val="DefaultParagraphFont"/>
    <w:uiPriority w:val="20"/>
    <w:qFormat/>
    <w:rsid w:val="00734E1A"/>
    <w:rPr>
      <w:rFonts w:asciiTheme="minorHAnsi" w:hAnsiTheme="minorHAnsi"/>
      <w:b/>
      <w:i/>
      <w:iCs/>
    </w:rPr>
  </w:style>
  <w:style w:type="paragraph" w:styleId="NoSpacing">
    <w:name w:val="No Spacing"/>
    <w:basedOn w:val="Normal"/>
    <w:uiPriority w:val="1"/>
    <w:qFormat/>
    <w:rsid w:val="00734E1A"/>
    <w:rPr>
      <w:szCs w:val="32"/>
    </w:rPr>
  </w:style>
  <w:style w:type="paragraph" w:styleId="ListParagraph">
    <w:name w:val="List Paragraph"/>
    <w:basedOn w:val="Normal"/>
    <w:uiPriority w:val="34"/>
    <w:qFormat/>
    <w:rsid w:val="00734E1A"/>
    <w:pPr>
      <w:ind w:left="720"/>
      <w:contextualSpacing/>
    </w:pPr>
  </w:style>
  <w:style w:type="paragraph" w:styleId="Quote">
    <w:name w:val="Quote"/>
    <w:basedOn w:val="Normal"/>
    <w:next w:val="Normal"/>
    <w:link w:val="QuoteChar"/>
    <w:uiPriority w:val="29"/>
    <w:qFormat/>
    <w:rsid w:val="00734E1A"/>
    <w:rPr>
      <w:i/>
    </w:rPr>
  </w:style>
  <w:style w:type="character" w:customStyle="1" w:styleId="QuoteChar">
    <w:name w:val="Quote Char"/>
    <w:basedOn w:val="DefaultParagraphFont"/>
    <w:link w:val="Quote"/>
    <w:uiPriority w:val="29"/>
    <w:rsid w:val="00734E1A"/>
    <w:rPr>
      <w:i/>
      <w:sz w:val="24"/>
      <w:szCs w:val="24"/>
    </w:rPr>
  </w:style>
  <w:style w:type="paragraph" w:styleId="IntenseQuote">
    <w:name w:val="Intense Quote"/>
    <w:basedOn w:val="Normal"/>
    <w:next w:val="Normal"/>
    <w:link w:val="IntenseQuoteChar"/>
    <w:uiPriority w:val="30"/>
    <w:qFormat/>
    <w:rsid w:val="00734E1A"/>
    <w:pPr>
      <w:ind w:left="720" w:right="720"/>
    </w:pPr>
    <w:rPr>
      <w:b/>
      <w:i/>
      <w:szCs w:val="22"/>
    </w:rPr>
  </w:style>
  <w:style w:type="character" w:customStyle="1" w:styleId="IntenseQuoteChar">
    <w:name w:val="Intense Quote Char"/>
    <w:basedOn w:val="DefaultParagraphFont"/>
    <w:link w:val="IntenseQuote"/>
    <w:uiPriority w:val="30"/>
    <w:rsid w:val="00734E1A"/>
    <w:rPr>
      <w:b/>
      <w:i/>
      <w:sz w:val="24"/>
    </w:rPr>
  </w:style>
  <w:style w:type="character" w:styleId="SubtleEmphasis">
    <w:name w:val="Subtle Emphasis"/>
    <w:uiPriority w:val="19"/>
    <w:qFormat/>
    <w:rsid w:val="00734E1A"/>
    <w:rPr>
      <w:i/>
      <w:color w:val="5A5A5A" w:themeColor="text1" w:themeTint="A5"/>
    </w:rPr>
  </w:style>
  <w:style w:type="character" w:styleId="IntenseEmphasis">
    <w:name w:val="Intense Emphasis"/>
    <w:basedOn w:val="DefaultParagraphFont"/>
    <w:uiPriority w:val="21"/>
    <w:qFormat/>
    <w:rsid w:val="00734E1A"/>
    <w:rPr>
      <w:b/>
      <w:i/>
      <w:sz w:val="24"/>
      <w:szCs w:val="24"/>
      <w:u w:val="single"/>
    </w:rPr>
  </w:style>
  <w:style w:type="character" w:styleId="SubtleReference">
    <w:name w:val="Subtle Reference"/>
    <w:basedOn w:val="DefaultParagraphFont"/>
    <w:uiPriority w:val="31"/>
    <w:qFormat/>
    <w:rsid w:val="00734E1A"/>
    <w:rPr>
      <w:sz w:val="24"/>
      <w:szCs w:val="24"/>
      <w:u w:val="single"/>
    </w:rPr>
  </w:style>
  <w:style w:type="character" w:styleId="IntenseReference">
    <w:name w:val="Intense Reference"/>
    <w:basedOn w:val="DefaultParagraphFont"/>
    <w:uiPriority w:val="32"/>
    <w:qFormat/>
    <w:rsid w:val="00734E1A"/>
    <w:rPr>
      <w:b/>
      <w:sz w:val="24"/>
      <w:u w:val="single"/>
    </w:rPr>
  </w:style>
  <w:style w:type="character" w:styleId="BookTitle">
    <w:name w:val="Book Title"/>
    <w:basedOn w:val="DefaultParagraphFont"/>
    <w:uiPriority w:val="33"/>
    <w:qFormat/>
    <w:rsid w:val="00734E1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34E1A"/>
    <w:pPr>
      <w:outlineLvl w:val="9"/>
    </w:pPr>
  </w:style>
  <w:style w:type="character" w:styleId="Hyperlink">
    <w:name w:val="Hyperlink"/>
    <w:basedOn w:val="DefaultParagraphFont"/>
    <w:uiPriority w:val="99"/>
    <w:semiHidden/>
    <w:unhideWhenUsed/>
    <w:rsid w:val="002820AE"/>
    <w:rPr>
      <w:color w:val="0000FF"/>
      <w:u w:val="single"/>
    </w:rPr>
  </w:style>
  <w:style w:type="paragraph" w:styleId="Header">
    <w:name w:val="header"/>
    <w:basedOn w:val="Normal"/>
    <w:link w:val="HeaderChar"/>
    <w:uiPriority w:val="99"/>
    <w:unhideWhenUsed/>
    <w:rsid w:val="000E78AB"/>
    <w:pPr>
      <w:tabs>
        <w:tab w:val="center" w:pos="4513"/>
        <w:tab w:val="right" w:pos="9026"/>
      </w:tabs>
    </w:pPr>
  </w:style>
  <w:style w:type="character" w:customStyle="1" w:styleId="HeaderChar">
    <w:name w:val="Header Char"/>
    <w:basedOn w:val="DefaultParagraphFont"/>
    <w:link w:val="Header"/>
    <w:uiPriority w:val="99"/>
    <w:rsid w:val="000E78AB"/>
    <w:rPr>
      <w:sz w:val="24"/>
      <w:szCs w:val="24"/>
    </w:rPr>
  </w:style>
  <w:style w:type="paragraph" w:styleId="Footer">
    <w:name w:val="footer"/>
    <w:basedOn w:val="Normal"/>
    <w:link w:val="FooterChar"/>
    <w:uiPriority w:val="99"/>
    <w:unhideWhenUsed/>
    <w:rsid w:val="000E78AB"/>
    <w:pPr>
      <w:tabs>
        <w:tab w:val="center" w:pos="4513"/>
        <w:tab w:val="right" w:pos="9026"/>
      </w:tabs>
    </w:pPr>
  </w:style>
  <w:style w:type="character" w:customStyle="1" w:styleId="FooterChar">
    <w:name w:val="Footer Char"/>
    <w:basedOn w:val="DefaultParagraphFont"/>
    <w:link w:val="Footer"/>
    <w:uiPriority w:val="99"/>
    <w:rsid w:val="000E78AB"/>
    <w:rPr>
      <w:sz w:val="24"/>
      <w:szCs w:val="24"/>
    </w:rPr>
  </w:style>
  <w:style w:type="paragraph" w:styleId="BalloonText">
    <w:name w:val="Balloon Text"/>
    <w:basedOn w:val="Normal"/>
    <w:link w:val="BalloonTextChar"/>
    <w:uiPriority w:val="99"/>
    <w:semiHidden/>
    <w:unhideWhenUsed/>
    <w:rsid w:val="000E78AB"/>
    <w:rPr>
      <w:rFonts w:ascii="Tahoma" w:hAnsi="Tahoma" w:cs="Tahoma"/>
      <w:sz w:val="16"/>
      <w:szCs w:val="16"/>
    </w:rPr>
  </w:style>
  <w:style w:type="character" w:customStyle="1" w:styleId="BalloonTextChar">
    <w:name w:val="Balloon Text Char"/>
    <w:basedOn w:val="DefaultParagraphFont"/>
    <w:link w:val="BalloonText"/>
    <w:uiPriority w:val="99"/>
    <w:semiHidden/>
    <w:rsid w:val="000E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psem.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SSWAHS</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SSWAHS</dc:creator>
  <cp:lastModifiedBy>Firth Garth</cp:lastModifiedBy>
  <cp:revision>4</cp:revision>
  <dcterms:created xsi:type="dcterms:W3CDTF">2016-04-19T13:26:00Z</dcterms:created>
  <dcterms:modified xsi:type="dcterms:W3CDTF">2016-04-19T13:34:00Z</dcterms:modified>
</cp:coreProperties>
</file>