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F" w:rsidRPr="00E7322F" w:rsidRDefault="00F263A0" w:rsidP="00F76D52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8816975</wp:posOffset>
            </wp:positionH>
            <wp:positionV relativeFrom="paragraph">
              <wp:posOffset>-28575</wp:posOffset>
            </wp:positionV>
            <wp:extent cx="928370" cy="790575"/>
            <wp:effectExtent l="19050" t="0" r="5080" b="0"/>
            <wp:wrapNone/>
            <wp:docPr id="2" name="Picture 2" descr="C:\Users\Firth\Desktop\Young Scientist\STANSW\2016\Logos\YS Colour ill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th\Desktop\Young Scientist\STANSW\2016\Logos\YS Colour ill -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-64135</wp:posOffset>
            </wp:positionV>
            <wp:extent cx="755650" cy="84772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CF">
        <w:rPr>
          <w:b/>
          <w:sz w:val="48"/>
          <w:szCs w:val="48"/>
        </w:rPr>
        <w:t xml:space="preserve"> </w:t>
      </w:r>
      <w:r w:rsidR="00E7322F" w:rsidRPr="00E7322F">
        <w:rPr>
          <w:b/>
          <w:sz w:val="48"/>
          <w:szCs w:val="48"/>
        </w:rPr>
        <w:t>Young Scientist Awards</w:t>
      </w:r>
    </w:p>
    <w:p w:rsidR="00F1162F" w:rsidRPr="0033395C" w:rsidRDefault="00E7322F" w:rsidP="00F76D52">
      <w:pPr>
        <w:spacing w:after="120" w:line="240" w:lineRule="auto"/>
        <w:jc w:val="center"/>
        <w:rPr>
          <w:b/>
          <w:color w:val="325AA0"/>
          <w:sz w:val="44"/>
          <w:szCs w:val="44"/>
        </w:rPr>
      </w:pPr>
      <w:r w:rsidRPr="0033395C">
        <w:rPr>
          <w:b/>
          <w:color w:val="325AA0"/>
          <w:sz w:val="44"/>
          <w:szCs w:val="44"/>
        </w:rPr>
        <w:t>JUDGING RUBRIC:  MANSW</w:t>
      </w:r>
      <w:r w:rsidR="000561B1" w:rsidRPr="0033395C">
        <w:rPr>
          <w:b/>
          <w:color w:val="325AA0"/>
          <w:sz w:val="44"/>
          <w:szCs w:val="44"/>
        </w:rPr>
        <w:t xml:space="preserve"> Working Mathematically</w:t>
      </w:r>
      <w:r w:rsidRPr="0033395C">
        <w:rPr>
          <w:b/>
          <w:color w:val="325AA0"/>
          <w:sz w:val="44"/>
          <w:szCs w:val="44"/>
        </w:rPr>
        <w:t>, Years K-2</w:t>
      </w:r>
    </w:p>
    <w:tbl>
      <w:tblPr>
        <w:tblStyle w:val="TableGrid"/>
        <w:tblW w:w="15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76"/>
        <w:gridCol w:w="2381"/>
        <w:gridCol w:w="2608"/>
        <w:gridCol w:w="2778"/>
        <w:gridCol w:w="2948"/>
        <w:gridCol w:w="3118"/>
      </w:tblGrid>
      <w:tr w:rsidR="00F1162F" w:rsidRPr="00DC6EFB" w:rsidTr="00D932CF">
        <w:trPr>
          <w:trHeight w:val="454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1162F" w:rsidRPr="00C66D52" w:rsidRDefault="000561B1" w:rsidP="00D932CF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 xml:space="preserve">Rubric </w:t>
            </w:r>
            <w:r w:rsidR="00DC6EFB" w:rsidRPr="00C66D52">
              <w:rPr>
                <w:b/>
                <w:sz w:val="24"/>
                <w:szCs w:val="24"/>
              </w:rPr>
              <w:t>K-2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:rsidR="00F1162F" w:rsidRPr="00C66D52" w:rsidRDefault="000D05E7" w:rsidP="00C66D52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:rsidR="00F1162F" w:rsidRPr="00C66D52" w:rsidRDefault="000D05E7" w:rsidP="00C66D52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2F" w:rsidRPr="00C66D52" w:rsidRDefault="000D05E7" w:rsidP="00C66D52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:rsidR="00F1162F" w:rsidRPr="00C66D52" w:rsidRDefault="000D05E7" w:rsidP="00C66D52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:rsidR="00F1162F" w:rsidRPr="00C66D52" w:rsidRDefault="000D05E7" w:rsidP="00C66D52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5</w:t>
            </w:r>
          </w:p>
        </w:tc>
      </w:tr>
      <w:tr w:rsidR="00F1162F" w:rsidRPr="00DC6EFB" w:rsidTr="00D932CF">
        <w:tc>
          <w:tcPr>
            <w:tcW w:w="1576" w:type="dxa"/>
            <w:tcBorders>
              <w:top w:val="single" w:sz="4" w:space="0" w:color="auto"/>
              <w:bottom w:val="double" w:sz="4" w:space="0" w:color="auto"/>
            </w:tcBorders>
          </w:tcPr>
          <w:p w:rsidR="00F1162F" w:rsidRPr="00DC6EFB" w:rsidRDefault="00F1162F" w:rsidP="00C66D52">
            <w:pPr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:rsidR="00F1162F" w:rsidRPr="007E17D5" w:rsidRDefault="00F1162F" w:rsidP="00E049EE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:rsidR="00F1162F" w:rsidRPr="007E17D5" w:rsidRDefault="00F1162F" w:rsidP="00E049EE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7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66D52" w:rsidRPr="007E17D5" w:rsidRDefault="00F1162F" w:rsidP="00E049EE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:rsidR="00C66D52" w:rsidRPr="007E17D5" w:rsidRDefault="00EB2DEE" w:rsidP="00E049EE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:rsidR="00F1162F" w:rsidRPr="007E17D5" w:rsidRDefault="00F1162F" w:rsidP="00E049EE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clear and convincing evidence that he/she incorporated the interrelated components of Working Mathematically in their investigation or innovation:</w:t>
            </w:r>
          </w:p>
        </w:tc>
      </w:tr>
      <w:tr w:rsidR="00CA20CA" w:rsidRPr="00DC6EFB" w:rsidTr="00D932CF">
        <w:tc>
          <w:tcPr>
            <w:tcW w:w="1576" w:type="dxa"/>
            <w:tcBorders>
              <w:top w:val="double" w:sz="4" w:space="0" w:color="auto"/>
            </w:tcBorders>
          </w:tcPr>
          <w:p w:rsidR="00F1162F" w:rsidRPr="00B83144" w:rsidRDefault="00F1162F" w:rsidP="00B83144">
            <w:pPr>
              <w:spacing w:before="60" w:after="60"/>
              <w:rPr>
                <w:b/>
                <w:sz w:val="20"/>
                <w:szCs w:val="20"/>
              </w:rPr>
            </w:pPr>
            <w:r w:rsidRPr="00B83144">
              <w:rPr>
                <w:b/>
                <w:sz w:val="20"/>
                <w:szCs w:val="20"/>
              </w:rPr>
              <w:t>Communicating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99B2DF"/>
          </w:tcPr>
          <w:p w:rsidR="000561B1" w:rsidRPr="00DA33FF" w:rsidRDefault="000561B1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everyday language and diagrams</w:t>
            </w:r>
            <w:r w:rsidR="008A374F" w:rsidRPr="00DA33FF">
              <w:rPr>
                <w:b/>
                <w:sz w:val="18"/>
                <w:szCs w:val="18"/>
              </w:rPr>
              <w:t xml:space="preserve"> t</w:t>
            </w:r>
            <w:r w:rsidRPr="00DA33FF">
              <w:rPr>
                <w:b/>
                <w:sz w:val="18"/>
                <w:szCs w:val="18"/>
              </w:rPr>
              <w:t>o describe their investigation</w:t>
            </w:r>
            <w:r w:rsidR="00556A64" w:rsidRPr="00DA33FF">
              <w:rPr>
                <w:b/>
                <w:sz w:val="18"/>
                <w:szCs w:val="18"/>
              </w:rPr>
              <w:t xml:space="preserve"> or </w:t>
            </w:r>
            <w:r w:rsidR="0031740B" w:rsidRPr="00DA33FF">
              <w:rPr>
                <w:b/>
                <w:sz w:val="18"/>
                <w:szCs w:val="18"/>
              </w:rPr>
              <w:t>innovation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C9D6ED"/>
          </w:tcPr>
          <w:p w:rsidR="00F1162F" w:rsidRPr="00DA33FF" w:rsidRDefault="000561B1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some mathematical language, symbols and diagrams, along with some everyday language to explain their investigation</w:t>
            </w:r>
            <w:r w:rsidR="00556A64" w:rsidRPr="00DA33FF">
              <w:rPr>
                <w:b/>
                <w:sz w:val="18"/>
                <w:szCs w:val="18"/>
              </w:rPr>
              <w:t xml:space="preserve"> or </w:t>
            </w:r>
            <w:r w:rsidR="0031740B" w:rsidRPr="00DA33FF">
              <w:rPr>
                <w:b/>
                <w:sz w:val="18"/>
                <w:szCs w:val="18"/>
              </w:rPr>
              <w:t>innovation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double" w:sz="4" w:space="0" w:color="auto"/>
            </w:tcBorders>
            <w:shd w:val="clear" w:color="auto" w:fill="auto"/>
          </w:tcPr>
          <w:p w:rsidR="00035AA6" w:rsidRPr="00DA33FF" w:rsidRDefault="00F1162F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EB2DEE" w:rsidRPr="00DA33FF">
              <w:rPr>
                <w:b/>
                <w:sz w:val="18"/>
                <w:szCs w:val="18"/>
              </w:rPr>
              <w:t>used a variety of mathematical langua</w:t>
            </w:r>
            <w:r w:rsidR="006119E3" w:rsidRPr="00DA33FF">
              <w:rPr>
                <w:b/>
                <w:sz w:val="18"/>
                <w:szCs w:val="18"/>
              </w:rPr>
              <w:t>ge</w:t>
            </w:r>
            <w:r w:rsidR="00556A64" w:rsidRPr="00DA33FF">
              <w:rPr>
                <w:b/>
                <w:sz w:val="18"/>
                <w:szCs w:val="18"/>
              </w:rPr>
              <w:t>,</w:t>
            </w:r>
            <w:r w:rsidR="006119E3" w:rsidRPr="00DA33FF">
              <w:rPr>
                <w:b/>
                <w:sz w:val="18"/>
                <w:szCs w:val="18"/>
              </w:rPr>
              <w:t xml:space="preserve"> symbols</w:t>
            </w:r>
            <w:r w:rsidR="009A6A22" w:rsidRPr="00DA33FF">
              <w:rPr>
                <w:b/>
                <w:sz w:val="18"/>
                <w:szCs w:val="18"/>
              </w:rPr>
              <w:t xml:space="preserve">, </w:t>
            </w:r>
            <w:r w:rsidR="00556A64" w:rsidRPr="00DA33FF">
              <w:rPr>
                <w:b/>
                <w:sz w:val="18"/>
                <w:szCs w:val="18"/>
              </w:rPr>
              <w:t>diagrams</w:t>
            </w:r>
            <w:r w:rsidR="009A6A22" w:rsidRPr="00DA33FF">
              <w:rPr>
                <w:b/>
                <w:sz w:val="18"/>
                <w:szCs w:val="18"/>
              </w:rPr>
              <w:t>, tables and graphs</w:t>
            </w:r>
            <w:r w:rsidR="006119E3" w:rsidRPr="00DA33FF">
              <w:rPr>
                <w:b/>
                <w:sz w:val="18"/>
                <w:szCs w:val="18"/>
              </w:rPr>
              <w:t xml:space="preserve"> to accurately</w:t>
            </w:r>
            <w:r w:rsidR="00EB2DEE" w:rsidRPr="00DA33FF">
              <w:rPr>
                <w:b/>
                <w:sz w:val="18"/>
                <w:szCs w:val="18"/>
              </w:rPr>
              <w:t xml:space="preserve"> communicate the</w:t>
            </w:r>
            <w:r w:rsidR="00035AA6" w:rsidRPr="00DA33FF">
              <w:rPr>
                <w:b/>
                <w:sz w:val="18"/>
                <w:szCs w:val="18"/>
              </w:rPr>
              <w:t xml:space="preserve">ir mathematical </w:t>
            </w:r>
            <w:r w:rsidR="009A6A22" w:rsidRPr="00DA33FF">
              <w:rPr>
                <w:b/>
                <w:sz w:val="18"/>
                <w:szCs w:val="18"/>
              </w:rPr>
              <w:t>strategies and results</w:t>
            </w:r>
            <w:r w:rsidR="00035AA6" w:rsidRPr="00DA33FF">
              <w:rPr>
                <w:b/>
                <w:sz w:val="18"/>
                <w:szCs w:val="18"/>
              </w:rPr>
              <w:t>.</w:t>
            </w:r>
            <w:r w:rsidR="00035AA6" w:rsidRPr="00DA33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C9D6ED"/>
          </w:tcPr>
          <w:p w:rsidR="00F1162F" w:rsidRPr="00DA33FF" w:rsidRDefault="00EB2DEE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</w:t>
            </w:r>
            <w:r w:rsidR="006119E3" w:rsidRPr="00DA33FF">
              <w:rPr>
                <w:b/>
                <w:sz w:val="18"/>
                <w:szCs w:val="18"/>
              </w:rPr>
              <w:t xml:space="preserve"> more sophisticated</w:t>
            </w:r>
            <w:r w:rsidR="00931FBF" w:rsidRPr="00DA33FF">
              <w:rPr>
                <w:b/>
                <w:sz w:val="18"/>
                <w:szCs w:val="18"/>
              </w:rPr>
              <w:t xml:space="preserve"> mathematical language, </w:t>
            </w:r>
            <w:r w:rsidR="009A6A22" w:rsidRPr="00DA33FF">
              <w:rPr>
                <w:b/>
                <w:sz w:val="18"/>
                <w:szCs w:val="18"/>
              </w:rPr>
              <w:t xml:space="preserve">symbols, diagrams, tables and graphs </w:t>
            </w:r>
            <w:r w:rsidR="00931FBF" w:rsidRPr="00DA33FF">
              <w:rPr>
                <w:b/>
                <w:sz w:val="18"/>
                <w:szCs w:val="18"/>
              </w:rPr>
              <w:t>to enhance how t</w:t>
            </w:r>
            <w:r w:rsidR="00035AA6" w:rsidRPr="00DA33FF">
              <w:rPr>
                <w:b/>
                <w:sz w:val="18"/>
                <w:szCs w:val="18"/>
              </w:rPr>
              <w:t>hey explain their</w:t>
            </w:r>
            <w:r w:rsidR="00556A64" w:rsidRPr="00DA33FF">
              <w:rPr>
                <w:b/>
                <w:sz w:val="18"/>
                <w:szCs w:val="18"/>
              </w:rPr>
              <w:t xml:space="preserve"> </w:t>
            </w:r>
            <w:r w:rsidR="009A6A22" w:rsidRPr="00DA33FF">
              <w:rPr>
                <w:b/>
                <w:sz w:val="18"/>
                <w:szCs w:val="18"/>
              </w:rPr>
              <w:t xml:space="preserve">mathematical </w:t>
            </w:r>
            <w:r w:rsidR="00556A64" w:rsidRPr="00DA33FF">
              <w:rPr>
                <w:b/>
                <w:sz w:val="18"/>
                <w:szCs w:val="18"/>
              </w:rPr>
              <w:t>strategies and results</w:t>
            </w:r>
            <w:r w:rsidR="009A6A22" w:rsidRPr="00DA33FF">
              <w:rPr>
                <w:b/>
                <w:sz w:val="18"/>
                <w:szCs w:val="18"/>
              </w:rPr>
              <w:t>.</w:t>
            </w:r>
            <w:r w:rsidR="00035AA6" w:rsidRPr="00DA3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99B2DF"/>
          </w:tcPr>
          <w:p w:rsidR="003D4EFA" w:rsidRPr="00DA33FF" w:rsidRDefault="00F02DED" w:rsidP="00DA33F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31740B" w:rsidRPr="00DA33FF">
              <w:rPr>
                <w:b/>
                <w:sz w:val="18"/>
                <w:szCs w:val="18"/>
              </w:rPr>
              <w:t>d</w:t>
            </w:r>
            <w:r w:rsidRPr="00DA33FF">
              <w:rPr>
                <w:b/>
                <w:sz w:val="18"/>
                <w:szCs w:val="18"/>
              </w:rPr>
              <w:t>emonstrated</w:t>
            </w:r>
            <w:r w:rsidR="00EB2DEE" w:rsidRPr="00DA33FF">
              <w:rPr>
                <w:b/>
                <w:sz w:val="18"/>
                <w:szCs w:val="18"/>
              </w:rPr>
              <w:t xml:space="preserve"> a sophisti</w:t>
            </w:r>
            <w:r w:rsidR="008652BD" w:rsidRPr="00DA33FF">
              <w:rPr>
                <w:b/>
                <w:sz w:val="18"/>
                <w:szCs w:val="18"/>
              </w:rPr>
              <w:t>cated level of communication</w:t>
            </w:r>
            <w:r w:rsidRPr="00DA33FF">
              <w:rPr>
                <w:b/>
                <w:sz w:val="18"/>
                <w:szCs w:val="18"/>
              </w:rPr>
              <w:t xml:space="preserve"> to</w:t>
            </w:r>
            <w:r w:rsidR="008652BD" w:rsidRPr="00DA33FF">
              <w:rPr>
                <w:b/>
                <w:sz w:val="18"/>
                <w:szCs w:val="18"/>
              </w:rPr>
              <w:t xml:space="preserve"> </w:t>
            </w:r>
            <w:r w:rsidRPr="00DA33FF">
              <w:rPr>
                <w:b/>
                <w:sz w:val="18"/>
                <w:szCs w:val="18"/>
              </w:rPr>
              <w:t xml:space="preserve">clearly explain how they applied mathematics to their </w:t>
            </w:r>
            <w:r w:rsidR="00DA33FF" w:rsidRPr="00DA33FF">
              <w:rPr>
                <w:b/>
                <w:sz w:val="18"/>
                <w:szCs w:val="18"/>
              </w:rPr>
              <w:t>project</w:t>
            </w:r>
            <w:r w:rsidRPr="00DA33FF">
              <w:rPr>
                <w:b/>
                <w:sz w:val="18"/>
                <w:szCs w:val="18"/>
              </w:rPr>
              <w:t xml:space="preserve"> and included </w:t>
            </w:r>
            <w:r w:rsidR="00D77105" w:rsidRPr="00DA33FF">
              <w:rPr>
                <w:b/>
                <w:sz w:val="18"/>
                <w:szCs w:val="18"/>
              </w:rPr>
              <w:t>appropriate graphical display with or without digital technolog</w:t>
            </w:r>
            <w:r w:rsidR="002A41EB" w:rsidRPr="00DA33FF">
              <w:rPr>
                <w:b/>
                <w:sz w:val="18"/>
                <w:szCs w:val="18"/>
              </w:rPr>
              <w:t>ies.</w:t>
            </w:r>
          </w:p>
        </w:tc>
      </w:tr>
      <w:tr w:rsidR="003B62CF" w:rsidRPr="00DC6EFB" w:rsidTr="00D932CF">
        <w:tc>
          <w:tcPr>
            <w:tcW w:w="1576" w:type="dxa"/>
          </w:tcPr>
          <w:p w:rsidR="003B62CF" w:rsidRPr="00DC6EFB" w:rsidRDefault="003B62CF" w:rsidP="003B62CF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381" w:type="dxa"/>
            <w:shd w:val="clear" w:color="auto" w:fill="99B2DF"/>
          </w:tcPr>
          <w:p w:rsidR="003B62CF" w:rsidRPr="00DA33FF" w:rsidRDefault="003B62CF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attempted to use mathematical strategies to solve problems within their</w:t>
            </w:r>
            <w:r w:rsidR="00F3340C" w:rsidRPr="00DA33FF">
              <w:rPr>
                <w:b/>
                <w:sz w:val="18"/>
                <w:szCs w:val="18"/>
              </w:rPr>
              <w:t xml:space="preserve"> investigation or innovation</w:t>
            </w:r>
            <w:r w:rsidR="008A374F"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9D6ED"/>
          </w:tcPr>
          <w:p w:rsidR="003B62CF" w:rsidRPr="00DA33FF" w:rsidRDefault="003B62CF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used </w:t>
            </w:r>
            <w:r w:rsidR="00F3340C" w:rsidRPr="00DA33FF">
              <w:rPr>
                <w:b/>
                <w:sz w:val="18"/>
                <w:szCs w:val="18"/>
              </w:rPr>
              <w:t xml:space="preserve">some </w:t>
            </w:r>
            <w:r w:rsidRPr="00DA33FF">
              <w:rPr>
                <w:b/>
                <w:sz w:val="18"/>
                <w:szCs w:val="18"/>
              </w:rPr>
              <w:t>mathematical strategies to solve problems within their investigation</w:t>
            </w:r>
            <w:r w:rsidR="00F3340C" w:rsidRPr="00DA33FF">
              <w:rPr>
                <w:b/>
                <w:sz w:val="18"/>
                <w:szCs w:val="18"/>
              </w:rPr>
              <w:t xml:space="preserve"> or innovation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3B62CF" w:rsidRPr="00DA33FF" w:rsidRDefault="003B62CF" w:rsidP="008A374F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selected and applied mathematical strategies to formulate and explore problems within their </w:t>
            </w:r>
            <w:r w:rsidR="00702F8B" w:rsidRPr="00DA33FF">
              <w:rPr>
                <w:b/>
                <w:sz w:val="18"/>
                <w:szCs w:val="18"/>
              </w:rPr>
              <w:t>project</w:t>
            </w:r>
            <w:r w:rsidR="008A374F" w:rsidRPr="00DA33FF">
              <w:rPr>
                <w:b/>
                <w:sz w:val="18"/>
                <w:szCs w:val="18"/>
              </w:rPr>
              <w:t>.</w:t>
            </w:r>
            <w:r w:rsidR="00702F8B" w:rsidRPr="00DA3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shd w:val="clear" w:color="auto" w:fill="C9D6ED"/>
          </w:tcPr>
          <w:p w:rsidR="003B62CF" w:rsidRPr="00DA33FF" w:rsidRDefault="003B6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DA33FF">
              <w:rPr>
                <w:b/>
                <w:sz w:val="18"/>
                <w:szCs w:val="18"/>
              </w:rPr>
              <w:t>demonstrated</w:t>
            </w:r>
            <w:proofErr w:type="gramEnd"/>
            <w:r w:rsidRPr="00DA33FF">
              <w:rPr>
                <w:b/>
                <w:sz w:val="18"/>
                <w:szCs w:val="18"/>
              </w:rPr>
              <w:t xml:space="preserve"> evidence of more sophisticated strategies used to plan and </w:t>
            </w:r>
            <w:r w:rsidR="00702F8B" w:rsidRPr="00DA33FF">
              <w:rPr>
                <w:b/>
                <w:sz w:val="18"/>
                <w:szCs w:val="18"/>
              </w:rPr>
              <w:t>develop their project.</w:t>
            </w:r>
          </w:p>
          <w:p w:rsidR="003B62CF" w:rsidRPr="00DA33FF" w:rsidRDefault="003B62CF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702F8B" w:rsidRPr="00DA33FF">
              <w:rPr>
                <w:b/>
                <w:sz w:val="18"/>
                <w:szCs w:val="18"/>
              </w:rPr>
              <w:t>identified a problem or matter of interest, choosing suitable questions to seek data.</w:t>
            </w:r>
          </w:p>
        </w:tc>
        <w:tc>
          <w:tcPr>
            <w:tcW w:w="3118" w:type="dxa"/>
            <w:shd w:val="clear" w:color="auto" w:fill="99B2DF"/>
          </w:tcPr>
          <w:p w:rsidR="00CC2ABF" w:rsidRPr="00DA33FF" w:rsidRDefault="003B6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used sophisticated, efficient strategies to formulate, solve and verify problems within their </w:t>
            </w:r>
            <w:r w:rsidR="00702F8B" w:rsidRPr="00DA33FF">
              <w:rPr>
                <w:b/>
                <w:sz w:val="18"/>
                <w:szCs w:val="18"/>
              </w:rPr>
              <w:t>project</w:t>
            </w:r>
            <w:r w:rsidR="00CC2ABF" w:rsidRPr="00DA33FF">
              <w:rPr>
                <w:b/>
                <w:sz w:val="18"/>
                <w:szCs w:val="18"/>
              </w:rPr>
              <w:t>.</w:t>
            </w:r>
          </w:p>
          <w:p w:rsidR="003B62CF" w:rsidRPr="00DA33FF" w:rsidRDefault="008A374F" w:rsidP="00F263A0">
            <w:pPr>
              <w:spacing w:after="60"/>
              <w:rPr>
                <w:b/>
                <w:strike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investigated </w:t>
            </w:r>
            <w:r w:rsidR="00702F8B" w:rsidRPr="00DA33FF">
              <w:rPr>
                <w:b/>
                <w:sz w:val="18"/>
                <w:szCs w:val="18"/>
              </w:rPr>
              <w:t>a problem</w:t>
            </w:r>
            <w:r w:rsidR="003C4DCD">
              <w:rPr>
                <w:b/>
                <w:sz w:val="18"/>
                <w:szCs w:val="18"/>
              </w:rPr>
              <w:t xml:space="preserve"> or matter of interest</w:t>
            </w:r>
            <w:r w:rsidR="00DF1426" w:rsidRPr="00DA33FF">
              <w:rPr>
                <w:b/>
                <w:sz w:val="18"/>
                <w:szCs w:val="18"/>
              </w:rPr>
              <w:t>, p</w:t>
            </w:r>
            <w:r w:rsidR="00702F8B" w:rsidRPr="00DA33FF">
              <w:rPr>
                <w:b/>
                <w:sz w:val="18"/>
                <w:szCs w:val="18"/>
              </w:rPr>
              <w:t>osing insightful questions for data collection or testing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</w:tr>
      <w:tr w:rsidR="009251D9" w:rsidRPr="00DC6EFB" w:rsidTr="00D932CF">
        <w:tc>
          <w:tcPr>
            <w:tcW w:w="1576" w:type="dxa"/>
          </w:tcPr>
          <w:p w:rsidR="009251D9" w:rsidRPr="00DC6EFB" w:rsidRDefault="009251D9" w:rsidP="009251D9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381" w:type="dxa"/>
            <w:shd w:val="clear" w:color="auto" w:fill="99B2DF"/>
          </w:tcPr>
          <w:p w:rsidR="009251D9" w:rsidRPr="00DA33FF" w:rsidRDefault="009251D9" w:rsidP="00A806C0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3C20DD" w:rsidRPr="00DA33FF">
              <w:rPr>
                <w:b/>
                <w:sz w:val="18"/>
                <w:szCs w:val="18"/>
              </w:rPr>
              <w:t xml:space="preserve">provided some reasoning for </w:t>
            </w:r>
            <w:r w:rsidRPr="00DA33FF">
              <w:rPr>
                <w:b/>
                <w:sz w:val="18"/>
                <w:szCs w:val="18"/>
              </w:rPr>
              <w:t xml:space="preserve">the procedure </w:t>
            </w:r>
            <w:r w:rsidR="00857684" w:rsidRPr="00DA33FF">
              <w:rPr>
                <w:b/>
                <w:sz w:val="18"/>
                <w:szCs w:val="18"/>
              </w:rPr>
              <w:t xml:space="preserve">selected </w:t>
            </w:r>
            <w:r w:rsidRPr="00DA33FF">
              <w:rPr>
                <w:b/>
                <w:sz w:val="18"/>
                <w:szCs w:val="18"/>
              </w:rPr>
              <w:t xml:space="preserve">but </w:t>
            </w:r>
            <w:r w:rsidR="00703E0F" w:rsidRPr="00DA33FF">
              <w:rPr>
                <w:b/>
                <w:sz w:val="18"/>
                <w:szCs w:val="18"/>
              </w:rPr>
              <w:t xml:space="preserve">offered no explanation for </w:t>
            </w:r>
            <w:r w:rsidRPr="00DA33FF">
              <w:rPr>
                <w:b/>
                <w:sz w:val="18"/>
                <w:szCs w:val="18"/>
              </w:rPr>
              <w:t>the mathematical concepts used</w:t>
            </w:r>
            <w:r w:rsidR="00857684" w:rsidRPr="00DA33FF">
              <w:rPr>
                <w:b/>
                <w:sz w:val="18"/>
                <w:szCs w:val="18"/>
              </w:rPr>
              <w:t xml:space="preserve"> or the data collected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9D6ED"/>
          </w:tcPr>
          <w:p w:rsidR="008A374F" w:rsidRPr="00DA33FF" w:rsidRDefault="009251D9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attempted to explain the mathematical thinking</w:t>
            </w:r>
            <w:r w:rsidR="003C20DD" w:rsidRPr="00DA33FF">
              <w:rPr>
                <w:b/>
                <w:sz w:val="18"/>
                <w:szCs w:val="18"/>
              </w:rPr>
              <w:t xml:space="preserve"> and the </w:t>
            </w:r>
            <w:r w:rsidRPr="00DA33FF">
              <w:rPr>
                <w:b/>
                <w:sz w:val="18"/>
                <w:szCs w:val="18"/>
              </w:rPr>
              <w:t>choices</w:t>
            </w:r>
            <w:r w:rsidR="003C20DD" w:rsidRPr="00DA33FF">
              <w:rPr>
                <w:b/>
                <w:sz w:val="18"/>
                <w:szCs w:val="18"/>
              </w:rPr>
              <w:t xml:space="preserve"> they made.</w:t>
            </w:r>
            <w:r w:rsidRPr="00DA33FF">
              <w:rPr>
                <w:b/>
                <w:sz w:val="18"/>
                <w:szCs w:val="18"/>
              </w:rPr>
              <w:t xml:space="preserve"> </w:t>
            </w:r>
          </w:p>
          <w:p w:rsidR="003C20DD" w:rsidRPr="00DA33FF" w:rsidRDefault="003C20DD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offered some explanation for any conclusions they reached.</w:t>
            </w:r>
          </w:p>
        </w:tc>
        <w:tc>
          <w:tcPr>
            <w:tcW w:w="2778" w:type="dxa"/>
            <w:shd w:val="clear" w:color="auto" w:fill="auto"/>
          </w:tcPr>
          <w:p w:rsidR="009251D9" w:rsidRPr="00DA33FF" w:rsidRDefault="009251D9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explained </w:t>
            </w:r>
            <w:r w:rsidR="003C20DD" w:rsidRPr="00DA33FF">
              <w:rPr>
                <w:b/>
                <w:sz w:val="18"/>
                <w:szCs w:val="18"/>
              </w:rPr>
              <w:t xml:space="preserve">their mathematical </w:t>
            </w:r>
            <w:r w:rsidRPr="00DA33FF">
              <w:rPr>
                <w:b/>
                <w:sz w:val="18"/>
                <w:szCs w:val="18"/>
              </w:rPr>
              <w:t>thinking, justified their choices and the conclusions they</w:t>
            </w:r>
            <w:r w:rsidR="008A374F" w:rsidRPr="00DA33FF">
              <w:rPr>
                <w:b/>
                <w:sz w:val="18"/>
                <w:szCs w:val="18"/>
              </w:rPr>
              <w:t xml:space="preserve"> reached</w:t>
            </w:r>
            <w:r w:rsidRPr="00DA33FF">
              <w:rPr>
                <w:b/>
                <w:sz w:val="18"/>
                <w:szCs w:val="18"/>
              </w:rPr>
              <w:t>.</w:t>
            </w:r>
          </w:p>
          <w:p w:rsidR="003C20DD" w:rsidRPr="00DA33FF" w:rsidRDefault="003C20DD" w:rsidP="00F263A0">
            <w:pPr>
              <w:spacing w:after="60"/>
              <w:rPr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542375"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demonstrated</w:t>
            </w:r>
            <w:r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 how the data collected supported conclusions</w:t>
            </w:r>
            <w:r w:rsidR="008A374F"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948" w:type="dxa"/>
            <w:shd w:val="clear" w:color="auto" w:fill="C9D6ED"/>
          </w:tcPr>
          <w:p w:rsidR="009251D9" w:rsidRPr="00DA33FF" w:rsidRDefault="009251D9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explained their mathematical thinking and justified strategies used and conclusions reached within their </w:t>
            </w:r>
            <w:r w:rsidR="00EF1CE3" w:rsidRPr="00DA33FF">
              <w:rPr>
                <w:b/>
                <w:sz w:val="18"/>
                <w:szCs w:val="18"/>
              </w:rPr>
              <w:t>project</w:t>
            </w:r>
            <w:r w:rsidRPr="00DA33FF">
              <w:rPr>
                <w:b/>
                <w:sz w:val="18"/>
                <w:szCs w:val="18"/>
              </w:rPr>
              <w:t>.</w:t>
            </w:r>
          </w:p>
          <w:p w:rsidR="00EF1CE3" w:rsidRPr="00DA33FF" w:rsidRDefault="00EF1CE3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-discussed trends and relationships in data collected.</w:t>
            </w:r>
          </w:p>
        </w:tc>
        <w:tc>
          <w:tcPr>
            <w:tcW w:w="3118" w:type="dxa"/>
            <w:shd w:val="clear" w:color="auto" w:fill="99B2DF"/>
          </w:tcPr>
          <w:p w:rsidR="008A374F" w:rsidRPr="00DA33FF" w:rsidRDefault="009251D9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effectively explained their mathematical thinking and justified strategies used to compare and contrast related ideas and conclusions reached</w:t>
            </w:r>
            <w:r w:rsidR="008A374F" w:rsidRPr="00DA33FF">
              <w:rPr>
                <w:b/>
                <w:sz w:val="18"/>
                <w:szCs w:val="18"/>
              </w:rPr>
              <w:t>.</w:t>
            </w:r>
          </w:p>
          <w:p w:rsidR="00542375" w:rsidRPr="00DA33FF" w:rsidRDefault="00542375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made valid conclusions </w:t>
            </w:r>
            <w:r w:rsidR="008A374F" w:rsidRPr="00DA33FF">
              <w:rPr>
                <w:b/>
                <w:sz w:val="18"/>
                <w:szCs w:val="18"/>
              </w:rPr>
              <w:t>based on a thorough analysis of</w:t>
            </w:r>
            <w:r w:rsidRPr="00DA33FF">
              <w:rPr>
                <w:b/>
                <w:sz w:val="18"/>
                <w:szCs w:val="18"/>
              </w:rPr>
              <w:t xml:space="preserve"> data collected</w:t>
            </w:r>
            <w:r w:rsidR="008A374F" w:rsidRPr="00DA33FF">
              <w:rPr>
                <w:b/>
                <w:sz w:val="18"/>
                <w:szCs w:val="18"/>
              </w:rPr>
              <w:t>.</w:t>
            </w:r>
          </w:p>
        </w:tc>
      </w:tr>
      <w:tr w:rsidR="009251D9" w:rsidRPr="00DC6EFB" w:rsidTr="00D932CF">
        <w:tc>
          <w:tcPr>
            <w:tcW w:w="1576" w:type="dxa"/>
          </w:tcPr>
          <w:p w:rsidR="009251D9" w:rsidRPr="00DC6EFB" w:rsidRDefault="009251D9" w:rsidP="009251D9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2381" w:type="dxa"/>
            <w:shd w:val="clear" w:color="auto" w:fill="99B2DF"/>
          </w:tcPr>
          <w:p w:rsidR="009251D9" w:rsidRPr="00DA33FF" w:rsidRDefault="009251D9" w:rsidP="009251D9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minimal understanding of the mathematical concepts used.</w:t>
            </w:r>
          </w:p>
        </w:tc>
        <w:tc>
          <w:tcPr>
            <w:tcW w:w="2608" w:type="dxa"/>
            <w:shd w:val="clear" w:color="auto" w:fill="C9D6ED"/>
          </w:tcPr>
          <w:p w:rsidR="009251D9" w:rsidRPr="00DA33FF" w:rsidRDefault="009251D9" w:rsidP="009251D9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basic understanding of the mathematical concepts applied.</w:t>
            </w:r>
          </w:p>
        </w:tc>
        <w:tc>
          <w:tcPr>
            <w:tcW w:w="2778" w:type="dxa"/>
            <w:shd w:val="clear" w:color="auto" w:fill="auto"/>
          </w:tcPr>
          <w:p w:rsidR="009251D9" w:rsidRPr="00DA33FF" w:rsidRDefault="009251D9" w:rsidP="009251D9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an understanding of the mathematical concepts applied.</w:t>
            </w:r>
          </w:p>
        </w:tc>
        <w:tc>
          <w:tcPr>
            <w:tcW w:w="2948" w:type="dxa"/>
            <w:shd w:val="clear" w:color="auto" w:fill="C9D6ED"/>
          </w:tcPr>
          <w:p w:rsidR="009251D9" w:rsidRPr="00DA33FF" w:rsidRDefault="009251D9" w:rsidP="009251D9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connected related ideas, represented concepts in different ways and accurately interpreted mathematical information.</w:t>
            </w:r>
          </w:p>
        </w:tc>
        <w:tc>
          <w:tcPr>
            <w:tcW w:w="3118" w:type="dxa"/>
            <w:shd w:val="clear" w:color="auto" w:fill="99B2DF"/>
          </w:tcPr>
          <w:p w:rsidR="009251D9" w:rsidRPr="00DA33FF" w:rsidRDefault="009251D9" w:rsidP="009251D9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-adapted and transferred mathematical concepts, made connections between related concepts and accurately interpreted mathematical information.</w:t>
            </w:r>
          </w:p>
        </w:tc>
      </w:tr>
      <w:tr w:rsidR="009251D9" w:rsidRPr="00DC6EFB" w:rsidTr="00D932CF">
        <w:trPr>
          <w:trHeight w:val="1642"/>
        </w:trPr>
        <w:tc>
          <w:tcPr>
            <w:tcW w:w="1576" w:type="dxa"/>
          </w:tcPr>
          <w:p w:rsidR="009251D9" w:rsidRPr="00DC6EFB" w:rsidRDefault="009251D9" w:rsidP="009251D9">
            <w:pPr>
              <w:spacing w:before="60" w:after="12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 xml:space="preserve"> Fluency</w:t>
            </w:r>
          </w:p>
        </w:tc>
        <w:tc>
          <w:tcPr>
            <w:tcW w:w="2381" w:type="dxa"/>
            <w:shd w:val="clear" w:color="auto" w:fill="99B2DF"/>
          </w:tcPr>
          <w:p w:rsidR="009251D9" w:rsidRPr="00DA33FF" w:rsidRDefault="009251D9" w:rsidP="009251D9">
            <w:pPr>
              <w:spacing w:before="60" w:after="12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demonstrated minimal use of mathematical calculations. </w:t>
            </w:r>
          </w:p>
        </w:tc>
        <w:tc>
          <w:tcPr>
            <w:tcW w:w="2608" w:type="dxa"/>
            <w:shd w:val="clear" w:color="auto" w:fill="C9D6ED"/>
          </w:tcPr>
          <w:p w:rsidR="009251D9" w:rsidRPr="00DA33FF" w:rsidRDefault="009251D9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attempted to use some mathematical calculations.</w:t>
            </w:r>
          </w:p>
          <w:p w:rsidR="009251D9" w:rsidRPr="00DA33FF" w:rsidRDefault="009251D9" w:rsidP="00F263A0">
            <w:pPr>
              <w:spacing w:after="12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-detail missing from diagrams and tables.</w:t>
            </w:r>
          </w:p>
        </w:tc>
        <w:tc>
          <w:tcPr>
            <w:tcW w:w="2778" w:type="dxa"/>
            <w:shd w:val="clear" w:color="auto" w:fill="auto"/>
          </w:tcPr>
          <w:p w:rsidR="009251D9" w:rsidRPr="00D110CB" w:rsidRDefault="009251D9" w:rsidP="009251D9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Pr="00D110CB">
              <w:rPr>
                <w:b/>
                <w:sz w:val="18"/>
                <w:szCs w:val="18"/>
              </w:rPr>
              <w:t xml:space="preserve">demonstrated </w:t>
            </w:r>
            <w:r w:rsidR="00433C44" w:rsidRPr="00D110CB">
              <w:rPr>
                <w:b/>
                <w:sz w:val="18"/>
                <w:szCs w:val="18"/>
              </w:rPr>
              <w:t xml:space="preserve">competence when performing </w:t>
            </w:r>
            <w:r w:rsidRPr="00D110CB">
              <w:rPr>
                <w:b/>
                <w:sz w:val="18"/>
                <w:szCs w:val="18"/>
              </w:rPr>
              <w:t xml:space="preserve">mathematical calculations. </w:t>
            </w:r>
          </w:p>
          <w:p w:rsidR="009251D9" w:rsidRPr="00DA33FF" w:rsidRDefault="009251D9" w:rsidP="008A374F">
            <w:pPr>
              <w:rPr>
                <w:b/>
                <w:sz w:val="18"/>
                <w:szCs w:val="18"/>
              </w:rPr>
            </w:pPr>
            <w:r w:rsidRPr="00D110CB">
              <w:rPr>
                <w:b/>
                <w:sz w:val="18"/>
                <w:szCs w:val="18"/>
              </w:rPr>
              <w:t xml:space="preserve">- included </w:t>
            </w:r>
            <w:r w:rsidR="00CC50B1" w:rsidRPr="00D110CB">
              <w:rPr>
                <w:b/>
                <w:sz w:val="18"/>
                <w:szCs w:val="18"/>
              </w:rPr>
              <w:t xml:space="preserve">some of the </w:t>
            </w:r>
            <w:r w:rsidRPr="00D110CB">
              <w:rPr>
                <w:b/>
                <w:sz w:val="18"/>
                <w:szCs w:val="18"/>
              </w:rPr>
              <w:t xml:space="preserve">elements of </w:t>
            </w:r>
            <w:r w:rsidR="00CC50B1" w:rsidRPr="00D110CB">
              <w:rPr>
                <w:b/>
                <w:sz w:val="18"/>
                <w:szCs w:val="18"/>
              </w:rPr>
              <w:t xml:space="preserve">tables, graphs and </w:t>
            </w:r>
            <w:r w:rsidRPr="00D110CB">
              <w:rPr>
                <w:b/>
                <w:sz w:val="18"/>
                <w:szCs w:val="18"/>
              </w:rPr>
              <w:t xml:space="preserve">diagrams needed to make sense </w:t>
            </w:r>
            <w:r w:rsidRPr="00DA33FF">
              <w:rPr>
                <w:b/>
                <w:sz w:val="18"/>
                <w:szCs w:val="18"/>
              </w:rPr>
              <w:t xml:space="preserve">of the information </w:t>
            </w:r>
            <w:r w:rsidR="008A374F" w:rsidRPr="00DA33FF">
              <w:rPr>
                <w:b/>
                <w:sz w:val="18"/>
                <w:szCs w:val="18"/>
              </w:rPr>
              <w:t>presented</w:t>
            </w:r>
            <w:r w:rsidR="00D932C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48" w:type="dxa"/>
            <w:shd w:val="clear" w:color="auto" w:fill="C9D6ED"/>
          </w:tcPr>
          <w:p w:rsidR="009251D9" w:rsidRPr="00D110CB" w:rsidRDefault="009251D9" w:rsidP="009251D9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clear </w:t>
            </w:r>
            <w:r w:rsidRPr="00D110CB">
              <w:rPr>
                <w:b/>
                <w:sz w:val="18"/>
                <w:szCs w:val="18"/>
              </w:rPr>
              <w:t xml:space="preserve">evidence of </w:t>
            </w:r>
            <w:r w:rsidR="00433C44" w:rsidRPr="00D110CB">
              <w:rPr>
                <w:b/>
                <w:sz w:val="18"/>
                <w:szCs w:val="18"/>
              </w:rPr>
              <w:t xml:space="preserve">effective </w:t>
            </w:r>
            <w:r w:rsidRPr="00D110CB">
              <w:rPr>
                <w:b/>
                <w:sz w:val="18"/>
                <w:szCs w:val="18"/>
              </w:rPr>
              <w:t>mathematical calculations and appropriate procedures.</w:t>
            </w:r>
          </w:p>
          <w:p w:rsidR="009251D9" w:rsidRPr="00DA33FF" w:rsidRDefault="009251D9" w:rsidP="008A374F">
            <w:pPr>
              <w:rPr>
                <w:b/>
                <w:sz w:val="18"/>
                <w:szCs w:val="18"/>
              </w:rPr>
            </w:pPr>
            <w:r w:rsidRPr="00D110CB">
              <w:rPr>
                <w:b/>
                <w:sz w:val="18"/>
                <w:szCs w:val="18"/>
              </w:rPr>
              <w:t xml:space="preserve">- included most elements of </w:t>
            </w:r>
            <w:r w:rsidR="00CC50B1" w:rsidRPr="00D110CB">
              <w:rPr>
                <w:b/>
                <w:sz w:val="18"/>
                <w:szCs w:val="18"/>
              </w:rPr>
              <w:t xml:space="preserve"> tables, graphs and </w:t>
            </w:r>
            <w:r w:rsidRPr="00D110CB">
              <w:rPr>
                <w:b/>
                <w:sz w:val="18"/>
                <w:szCs w:val="18"/>
              </w:rPr>
              <w:t xml:space="preserve">diagrams </w:t>
            </w:r>
            <w:r w:rsidRPr="00DA33FF">
              <w:rPr>
                <w:b/>
                <w:sz w:val="18"/>
                <w:szCs w:val="18"/>
              </w:rPr>
              <w:t>needed to make sen</w:t>
            </w:r>
            <w:r w:rsidR="008A374F" w:rsidRPr="00DA33FF">
              <w:rPr>
                <w:b/>
                <w:sz w:val="18"/>
                <w:szCs w:val="18"/>
              </w:rPr>
              <w:t>se of the information presented.</w:t>
            </w:r>
          </w:p>
        </w:tc>
        <w:tc>
          <w:tcPr>
            <w:tcW w:w="3118" w:type="dxa"/>
            <w:shd w:val="clear" w:color="auto" w:fill="99B2DF"/>
          </w:tcPr>
          <w:p w:rsidR="003A40B8" w:rsidRPr="00DA33FF" w:rsidRDefault="009251D9" w:rsidP="003A40B8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Pr="00D110CB">
              <w:rPr>
                <w:b/>
                <w:sz w:val="18"/>
                <w:szCs w:val="18"/>
              </w:rPr>
              <w:t xml:space="preserve">demonstrated sophisticated, </w:t>
            </w:r>
            <w:r w:rsidR="00433C44" w:rsidRPr="00D110CB">
              <w:rPr>
                <w:b/>
                <w:sz w:val="18"/>
                <w:szCs w:val="18"/>
              </w:rPr>
              <w:t xml:space="preserve">accurate, </w:t>
            </w:r>
            <w:r w:rsidRPr="00D110CB">
              <w:rPr>
                <w:b/>
                <w:sz w:val="18"/>
                <w:szCs w:val="18"/>
              </w:rPr>
              <w:t xml:space="preserve">effective and appropriate mathematical </w:t>
            </w:r>
            <w:r w:rsidRPr="00DA33FF">
              <w:rPr>
                <w:b/>
                <w:sz w:val="18"/>
                <w:szCs w:val="18"/>
              </w:rPr>
              <w:t>calculations and procedures.</w:t>
            </w:r>
          </w:p>
          <w:p w:rsidR="00D932CF" w:rsidRPr="00D932CF" w:rsidRDefault="009251D9" w:rsidP="00F263A0">
            <w:pPr>
              <w:spacing w:after="1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- included all necessary elements (conventions) in </w:t>
            </w:r>
            <w:r w:rsidR="00CC50B1"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tables, graphs and </w:t>
            </w:r>
            <w:r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diagrams to make sense of the information being presented</w:t>
            </w:r>
            <w:r w:rsidR="008A374F"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.</w:t>
            </w:r>
          </w:p>
        </w:tc>
      </w:tr>
    </w:tbl>
    <w:p w:rsidR="00921CEB" w:rsidRPr="00910A5D" w:rsidRDefault="00921CEB" w:rsidP="00D5738D">
      <w:pPr>
        <w:spacing w:after="120" w:line="240" w:lineRule="auto"/>
        <w:jc w:val="center"/>
        <w:rPr>
          <w:b/>
          <w:sz w:val="44"/>
          <w:szCs w:val="44"/>
        </w:rPr>
      </w:pPr>
    </w:p>
    <w:sectPr w:rsidR="00921CEB" w:rsidRPr="00910A5D" w:rsidSect="00D5738D">
      <w:pgSz w:w="16838" w:h="11906" w:orient="landscape"/>
      <w:pgMar w:top="426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52F"/>
    <w:multiLevelType w:val="hybridMultilevel"/>
    <w:tmpl w:val="4B568FA0"/>
    <w:lvl w:ilvl="0" w:tplc="78605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905FB"/>
    <w:multiLevelType w:val="hybridMultilevel"/>
    <w:tmpl w:val="41D288AC"/>
    <w:lvl w:ilvl="0" w:tplc="AE7A2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A16"/>
    <w:multiLevelType w:val="hybridMultilevel"/>
    <w:tmpl w:val="16D8C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256A5"/>
    <w:multiLevelType w:val="hybridMultilevel"/>
    <w:tmpl w:val="674A1C8A"/>
    <w:lvl w:ilvl="0" w:tplc="8F508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62F"/>
    <w:rsid w:val="00035AA6"/>
    <w:rsid w:val="0004174A"/>
    <w:rsid w:val="00050B16"/>
    <w:rsid w:val="00054DEA"/>
    <w:rsid w:val="000561B1"/>
    <w:rsid w:val="00086DD2"/>
    <w:rsid w:val="000D05E7"/>
    <w:rsid w:val="000D7438"/>
    <w:rsid w:val="00142A39"/>
    <w:rsid w:val="00151766"/>
    <w:rsid w:val="00173B5E"/>
    <w:rsid w:val="002207D8"/>
    <w:rsid w:val="00286922"/>
    <w:rsid w:val="002A41EB"/>
    <w:rsid w:val="002A4956"/>
    <w:rsid w:val="002A6577"/>
    <w:rsid w:val="002D4244"/>
    <w:rsid w:val="0031740B"/>
    <w:rsid w:val="0033395C"/>
    <w:rsid w:val="003A40B8"/>
    <w:rsid w:val="003B62CF"/>
    <w:rsid w:val="003C20DD"/>
    <w:rsid w:val="003C4A9A"/>
    <w:rsid w:val="003C4DCD"/>
    <w:rsid w:val="003D0FD3"/>
    <w:rsid w:val="003D4EFA"/>
    <w:rsid w:val="00433C44"/>
    <w:rsid w:val="00453D9D"/>
    <w:rsid w:val="00466E7A"/>
    <w:rsid w:val="00487AD1"/>
    <w:rsid w:val="0049695D"/>
    <w:rsid w:val="0050499A"/>
    <w:rsid w:val="00515CC9"/>
    <w:rsid w:val="00530592"/>
    <w:rsid w:val="00542375"/>
    <w:rsid w:val="0055076B"/>
    <w:rsid w:val="00556A64"/>
    <w:rsid w:val="0057364E"/>
    <w:rsid w:val="006119E3"/>
    <w:rsid w:val="0065155C"/>
    <w:rsid w:val="00672A45"/>
    <w:rsid w:val="00684237"/>
    <w:rsid w:val="00697E18"/>
    <w:rsid w:val="006D0049"/>
    <w:rsid w:val="006D66E7"/>
    <w:rsid w:val="00702F8B"/>
    <w:rsid w:val="00703E0F"/>
    <w:rsid w:val="00710EF5"/>
    <w:rsid w:val="007315A1"/>
    <w:rsid w:val="0075076D"/>
    <w:rsid w:val="007720D0"/>
    <w:rsid w:val="007872DD"/>
    <w:rsid w:val="007E17D5"/>
    <w:rsid w:val="007E244D"/>
    <w:rsid w:val="00847217"/>
    <w:rsid w:val="00857684"/>
    <w:rsid w:val="008652BD"/>
    <w:rsid w:val="0086755F"/>
    <w:rsid w:val="008702E3"/>
    <w:rsid w:val="008778AE"/>
    <w:rsid w:val="0089328C"/>
    <w:rsid w:val="008A374F"/>
    <w:rsid w:val="00910A5D"/>
    <w:rsid w:val="00921CEB"/>
    <w:rsid w:val="009251D9"/>
    <w:rsid w:val="00931FBF"/>
    <w:rsid w:val="00933F0B"/>
    <w:rsid w:val="00944F86"/>
    <w:rsid w:val="009A15CD"/>
    <w:rsid w:val="009A6A22"/>
    <w:rsid w:val="00A006BF"/>
    <w:rsid w:val="00A0435F"/>
    <w:rsid w:val="00A15190"/>
    <w:rsid w:val="00A77493"/>
    <w:rsid w:val="00A806C0"/>
    <w:rsid w:val="00AC7FA6"/>
    <w:rsid w:val="00B450B4"/>
    <w:rsid w:val="00B82387"/>
    <w:rsid w:val="00B83144"/>
    <w:rsid w:val="00B90F88"/>
    <w:rsid w:val="00BA6FC8"/>
    <w:rsid w:val="00BD333E"/>
    <w:rsid w:val="00BE0B41"/>
    <w:rsid w:val="00C30E7D"/>
    <w:rsid w:val="00C66D52"/>
    <w:rsid w:val="00C717BA"/>
    <w:rsid w:val="00C8687F"/>
    <w:rsid w:val="00CA20CA"/>
    <w:rsid w:val="00CC2ABF"/>
    <w:rsid w:val="00CC50B1"/>
    <w:rsid w:val="00D110CB"/>
    <w:rsid w:val="00D56FF5"/>
    <w:rsid w:val="00D5738D"/>
    <w:rsid w:val="00D77105"/>
    <w:rsid w:val="00D932CF"/>
    <w:rsid w:val="00DA33FF"/>
    <w:rsid w:val="00DB5077"/>
    <w:rsid w:val="00DC6EFB"/>
    <w:rsid w:val="00DF1426"/>
    <w:rsid w:val="00E049EE"/>
    <w:rsid w:val="00E7322F"/>
    <w:rsid w:val="00EB0728"/>
    <w:rsid w:val="00EB2DEE"/>
    <w:rsid w:val="00EE34B5"/>
    <w:rsid w:val="00EF1CE3"/>
    <w:rsid w:val="00F02DED"/>
    <w:rsid w:val="00F1162F"/>
    <w:rsid w:val="00F263A0"/>
    <w:rsid w:val="00F3340C"/>
    <w:rsid w:val="00F76D52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Stuart Garth</cp:lastModifiedBy>
  <cp:revision>2</cp:revision>
  <dcterms:created xsi:type="dcterms:W3CDTF">2017-02-24T12:44:00Z</dcterms:created>
  <dcterms:modified xsi:type="dcterms:W3CDTF">2017-02-24T12:44:00Z</dcterms:modified>
</cp:coreProperties>
</file>